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C" w:rsidRDefault="00B5777C" w:rsidP="00E22F3C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przyjętych</w:t>
      </w:r>
      <w:r w:rsidR="00E22F3C">
        <w:rPr>
          <w:b/>
          <w:sz w:val="24"/>
          <w:szCs w:val="24"/>
        </w:rPr>
        <w:t xml:space="preserve"> do Technikum nr 5, grupa technik usług fryzjerskich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Borsuk Wiktoria</w:t>
      </w:r>
    </w:p>
    <w:p w:rsidR="00351D46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Fulko</w:t>
      </w:r>
      <w:proofErr w:type="spellEnd"/>
      <w:r>
        <w:rPr>
          <w:sz w:val="24"/>
          <w:szCs w:val="24"/>
        </w:rPr>
        <w:t xml:space="preserve"> Paulina</w:t>
      </w:r>
    </w:p>
    <w:p w:rsidR="00B5777C" w:rsidRDefault="00B5777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Grzegorzyca Julia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Hora Zuzanna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Kubecka </w:t>
      </w:r>
      <w:proofErr w:type="spellStart"/>
      <w:r>
        <w:rPr>
          <w:sz w:val="24"/>
          <w:szCs w:val="24"/>
        </w:rPr>
        <w:t>Jessica</w:t>
      </w:r>
      <w:proofErr w:type="spellEnd"/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Kuczera Wiktoria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Muras Weronika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Myszka Martyna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Sielska Katarzyna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Świerczek Dorota</w:t>
      </w:r>
    </w:p>
    <w:p w:rsidR="00351D46" w:rsidRP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Węda Zuzanna</w:t>
      </w:r>
    </w:p>
    <w:p w:rsidR="00D2157B" w:rsidRDefault="00D2157B"/>
    <w:sectPr w:rsidR="00D2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3B50"/>
    <w:multiLevelType w:val="hybridMultilevel"/>
    <w:tmpl w:val="46E0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C"/>
    <w:rsid w:val="00351D46"/>
    <w:rsid w:val="00B5777C"/>
    <w:rsid w:val="00D2157B"/>
    <w:rsid w:val="00E22F3C"/>
    <w:rsid w:val="00E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2021-07-22T06:42:00Z</dcterms:created>
  <dcterms:modified xsi:type="dcterms:W3CDTF">2021-08-23T08:41:00Z</dcterms:modified>
</cp:coreProperties>
</file>