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28F8" w:rsidRPr="002228F8" w:rsidRDefault="002228F8" w:rsidP="002228F8">
      <w:pPr>
        <w:shd w:val="clear" w:color="auto" w:fill="FFFFFF"/>
        <w:spacing w:before="230" w:after="23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F8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 xml:space="preserve">Jak można przenieść </w:t>
      </w:r>
      <w:proofErr w:type="spellStart"/>
      <w:r w:rsidRPr="002228F8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>koronawirus</w:t>
      </w:r>
      <w:proofErr w:type="spellEnd"/>
      <w:r w:rsidRPr="002228F8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 xml:space="preserve"> SARS-CoV-2?</w:t>
      </w:r>
    </w:p>
    <w:p w:rsidR="002228F8" w:rsidRPr="002228F8" w:rsidRDefault="002228F8" w:rsidP="002228F8">
      <w:pPr>
        <w:shd w:val="clear" w:color="auto" w:fill="FFFFFF"/>
        <w:spacing w:before="230" w:after="23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F8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 xml:space="preserve">W jaki sposób należy zapobiegać zakażeniu </w:t>
      </w:r>
      <w:proofErr w:type="spellStart"/>
      <w:r w:rsidRPr="002228F8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>koronawirusem</w:t>
      </w:r>
      <w:proofErr w:type="spellEnd"/>
      <w:r w:rsidRPr="002228F8">
        <w:rPr>
          <w:rFonts w:ascii="Arial" w:eastAsia="Times New Roman" w:hAnsi="Arial" w:cs="Arial"/>
          <w:b/>
          <w:bCs/>
          <w:color w:val="FF0000"/>
          <w:sz w:val="27"/>
          <w:szCs w:val="27"/>
          <w:lang w:eastAsia="pl-PL"/>
        </w:rPr>
        <w:t>?</w:t>
      </w:r>
    </w:p>
    <w:p w:rsidR="002228F8" w:rsidRPr="002228F8" w:rsidRDefault="002228F8" w:rsidP="002228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228F8" w:rsidRPr="002228F8" w:rsidRDefault="002228F8" w:rsidP="00222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28F8" w:rsidRPr="002228F8" w:rsidRDefault="002228F8" w:rsidP="00222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228F8" w:rsidRPr="002228F8" w:rsidRDefault="002228F8" w:rsidP="002228F8">
      <w:pPr>
        <w:shd w:val="clear" w:color="auto" w:fill="FFFFFF"/>
        <w:spacing w:after="2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228F8">
        <w:rPr>
          <w:rFonts w:ascii="Arial" w:eastAsia="Times New Roman" w:hAnsi="Arial" w:cs="Arial"/>
          <w:color w:val="000000"/>
          <w:lang w:eastAsia="pl-PL"/>
        </w:rPr>
        <w:t>Koronawirusem</w:t>
      </w:r>
      <w:proofErr w:type="spellEnd"/>
      <w:r w:rsidRPr="002228F8">
        <w:rPr>
          <w:rFonts w:ascii="Arial" w:eastAsia="Times New Roman" w:hAnsi="Arial" w:cs="Arial"/>
          <w:color w:val="000000"/>
          <w:lang w:eastAsia="pl-PL"/>
        </w:rPr>
        <w:t xml:space="preserve"> można się zarazić w czasie bliskich kontaktów z wydzielinami osób chorych na COVID-19. Pamiętajmy również, że drogą zakażenia jest nie tylko droga kropelkowa, ale również kał, czy mocz.</w:t>
      </w:r>
    </w:p>
    <w:p w:rsidR="002228F8" w:rsidRPr="002228F8" w:rsidRDefault="002228F8" w:rsidP="002228F8">
      <w:pPr>
        <w:shd w:val="clear" w:color="auto" w:fill="F2F2F2"/>
        <w:spacing w:before="288" w:after="23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228F8">
        <w:rPr>
          <w:rFonts w:ascii="Arial" w:eastAsia="Times New Roman" w:hAnsi="Arial" w:cs="Arial"/>
          <w:color w:val="000000"/>
          <w:lang w:eastAsia="pl-PL"/>
        </w:rPr>
        <w:t>Koronawirusem</w:t>
      </w:r>
      <w:proofErr w:type="spellEnd"/>
      <w:r w:rsidRPr="002228F8">
        <w:rPr>
          <w:rFonts w:ascii="Arial" w:eastAsia="Times New Roman" w:hAnsi="Arial" w:cs="Arial"/>
          <w:color w:val="000000"/>
          <w:lang w:eastAsia="pl-PL"/>
        </w:rPr>
        <w:t xml:space="preserve"> można się też zarazić pośrednio, dotykając powierzchni, na które opadły drobinki wydzieliny osoby chorej uwolnione w czasie kaszlu i kichania.</w:t>
      </w:r>
    </w:p>
    <w:p w:rsidR="002228F8" w:rsidRPr="002228F8" w:rsidRDefault="002228F8" w:rsidP="002228F8">
      <w:pPr>
        <w:shd w:val="clear" w:color="auto" w:fill="FFFFFF"/>
        <w:spacing w:before="23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F8">
        <w:rPr>
          <w:rFonts w:ascii="Arial" w:eastAsia="Times New Roman" w:hAnsi="Arial" w:cs="Arial"/>
          <w:color w:val="000000"/>
          <w:lang w:eastAsia="pl-PL"/>
        </w:rPr>
        <w:t xml:space="preserve">Dziś wiadomo już, że wirus może przetrwać na różnych powierzchniach nawet do 72 godzin. </w:t>
      </w:r>
      <w:proofErr w:type="spellStart"/>
      <w:r w:rsidRPr="002228F8">
        <w:rPr>
          <w:rFonts w:ascii="Arial" w:eastAsia="Times New Roman" w:hAnsi="Arial" w:cs="Arial"/>
          <w:color w:val="000000"/>
          <w:lang w:eastAsia="pl-PL"/>
        </w:rPr>
        <w:t>Koronawirusa</w:t>
      </w:r>
      <w:proofErr w:type="spellEnd"/>
      <w:r w:rsidRPr="002228F8">
        <w:rPr>
          <w:rFonts w:ascii="Arial" w:eastAsia="Times New Roman" w:hAnsi="Arial" w:cs="Arial"/>
          <w:color w:val="000000"/>
          <w:lang w:eastAsia="pl-PL"/>
        </w:rPr>
        <w:t xml:space="preserve"> można się jednak pozbyć z otoczenia w bardzo prosty sposób. Wystarczy często myć i dezynfekować dłonie, a także powierzchnie, których dotykamy każdego dnia. Dotyczy to zwłaszcza blatów, klamek, poręczy, ale też np. telefonu komórkowego, czy pilota. Warto również pamiętać, aby odkładać telefon na czas jedzenia.</w:t>
      </w:r>
    </w:p>
    <w:p w:rsidR="002228F8" w:rsidRPr="002228F8" w:rsidRDefault="002228F8" w:rsidP="002228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28F8">
        <w:rPr>
          <w:rFonts w:ascii="Arial" w:eastAsia="Times New Roman" w:hAnsi="Arial" w:cs="Arial"/>
          <w:b/>
          <w:bCs/>
          <w:color w:val="000000"/>
          <w:lang w:eastAsia="pl-PL"/>
        </w:rPr>
        <w:t xml:space="preserve">Zapobieganie zakażeniu </w:t>
      </w:r>
      <w:proofErr w:type="spellStart"/>
      <w:r w:rsidRPr="002228F8">
        <w:rPr>
          <w:rFonts w:ascii="Arial" w:eastAsia="Times New Roman" w:hAnsi="Arial" w:cs="Arial"/>
          <w:b/>
          <w:bCs/>
          <w:color w:val="000000"/>
          <w:lang w:eastAsia="pl-PL"/>
        </w:rPr>
        <w:t>koronawirusem</w:t>
      </w:r>
      <w:proofErr w:type="spellEnd"/>
      <w:r w:rsidRPr="002228F8">
        <w:rPr>
          <w:rFonts w:ascii="Arial" w:eastAsia="Times New Roman" w:hAnsi="Arial" w:cs="Arial"/>
          <w:color w:val="000000"/>
          <w:lang w:eastAsia="pl-PL"/>
        </w:rPr>
        <w:t> polega przede wszystkim na stosowaniu podstawowych zasad higieny. Należy zatem pamiętać, aby:</w:t>
      </w:r>
    </w:p>
    <w:p w:rsidR="002228F8" w:rsidRPr="002228F8" w:rsidRDefault="002228F8" w:rsidP="002228F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228F8">
        <w:rPr>
          <w:rFonts w:ascii="Arial" w:eastAsia="Times New Roman" w:hAnsi="Arial" w:cs="Arial"/>
          <w:color w:val="000000"/>
          <w:lang w:eastAsia="pl-PL"/>
        </w:rPr>
        <w:t xml:space="preserve">myć ręce wodą z mydłem lub jeżeli nie mamy takiej możliwości dezynfekować je odpowiednim płynem o zawartości minimum 70% alkoholu – w ten sposób pozbędziemy się </w:t>
      </w:r>
      <w:proofErr w:type="spellStart"/>
      <w:r w:rsidRPr="002228F8">
        <w:rPr>
          <w:rFonts w:ascii="Arial" w:eastAsia="Times New Roman" w:hAnsi="Arial" w:cs="Arial"/>
          <w:color w:val="000000"/>
          <w:lang w:eastAsia="pl-PL"/>
        </w:rPr>
        <w:t>koronawirusa</w:t>
      </w:r>
      <w:proofErr w:type="spellEnd"/>
      <w:r w:rsidRPr="002228F8">
        <w:rPr>
          <w:rFonts w:ascii="Arial" w:eastAsia="Times New Roman" w:hAnsi="Arial" w:cs="Arial"/>
          <w:color w:val="000000"/>
          <w:lang w:eastAsia="pl-PL"/>
        </w:rPr>
        <w:t xml:space="preserve"> z dłoni i zminimalizujemy ryzyko przenoszenia go dalej;</w:t>
      </w:r>
    </w:p>
    <w:p w:rsidR="002228F8" w:rsidRPr="002228F8" w:rsidRDefault="002228F8" w:rsidP="002228F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228F8">
        <w:rPr>
          <w:rFonts w:ascii="Arial" w:eastAsia="Times New Roman" w:hAnsi="Arial" w:cs="Arial"/>
          <w:color w:val="000000"/>
          <w:lang w:eastAsia="pl-PL"/>
        </w:rPr>
        <w:t xml:space="preserve">nie dotykać oczu, nosa i ust – pamiętaj, że jeżeli dotykasz zakażonych powierzchni, możesz bardzo łatwo przenieść </w:t>
      </w:r>
      <w:proofErr w:type="spellStart"/>
      <w:r w:rsidRPr="002228F8">
        <w:rPr>
          <w:rFonts w:ascii="Arial" w:eastAsia="Times New Roman" w:hAnsi="Arial" w:cs="Arial"/>
          <w:color w:val="000000"/>
          <w:lang w:eastAsia="pl-PL"/>
        </w:rPr>
        <w:t>koronawirusa</w:t>
      </w:r>
      <w:proofErr w:type="spellEnd"/>
      <w:r w:rsidRPr="002228F8">
        <w:rPr>
          <w:rFonts w:ascii="Arial" w:eastAsia="Times New Roman" w:hAnsi="Arial" w:cs="Arial"/>
          <w:color w:val="000000"/>
          <w:lang w:eastAsia="pl-PL"/>
        </w:rPr>
        <w:t xml:space="preserve"> na siebie. Jeżeli dotkniesz brudnymi rękami oczu, nosa lub ust ułatwiasz </w:t>
      </w:r>
      <w:proofErr w:type="spellStart"/>
      <w:r w:rsidRPr="002228F8">
        <w:rPr>
          <w:rFonts w:ascii="Arial" w:eastAsia="Times New Roman" w:hAnsi="Arial" w:cs="Arial"/>
          <w:color w:val="000000"/>
          <w:lang w:eastAsia="pl-PL"/>
        </w:rPr>
        <w:t>koronawirusowi</w:t>
      </w:r>
      <w:proofErr w:type="spellEnd"/>
      <w:r w:rsidRPr="002228F8">
        <w:rPr>
          <w:rFonts w:ascii="Arial" w:eastAsia="Times New Roman" w:hAnsi="Arial" w:cs="Arial"/>
          <w:color w:val="000000"/>
          <w:lang w:eastAsia="pl-PL"/>
        </w:rPr>
        <w:t xml:space="preserve"> wniknięcie do organizmu;</w:t>
      </w:r>
    </w:p>
    <w:p w:rsidR="002228F8" w:rsidRPr="002228F8" w:rsidRDefault="002228F8" w:rsidP="002228F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228F8">
        <w:rPr>
          <w:rFonts w:ascii="Arial" w:eastAsia="Times New Roman" w:hAnsi="Arial" w:cs="Arial"/>
          <w:color w:val="000000"/>
          <w:lang w:eastAsia="pl-PL"/>
        </w:rPr>
        <w:t>zachować odpowiedni odstęp od rozmówcy – najlepiej pamiętać o odstępie 2 metrów;</w:t>
      </w:r>
    </w:p>
    <w:p w:rsidR="002228F8" w:rsidRPr="002228F8" w:rsidRDefault="002228F8" w:rsidP="002228F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228F8">
        <w:rPr>
          <w:rFonts w:ascii="Arial" w:eastAsia="Times New Roman" w:hAnsi="Arial" w:cs="Arial"/>
          <w:color w:val="000000"/>
          <w:lang w:eastAsia="pl-PL"/>
        </w:rPr>
        <w:t>zostać w domu – jeżeli możesz, pozostań w domu, w ten sposób najłatwiej zminimalizować ryzyko zachorowania na COVID-19;</w:t>
      </w:r>
    </w:p>
    <w:p w:rsidR="002228F8" w:rsidRPr="002228F8" w:rsidRDefault="002228F8" w:rsidP="002228F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228F8">
        <w:rPr>
          <w:rFonts w:ascii="Arial" w:eastAsia="Times New Roman" w:hAnsi="Arial" w:cs="Arial"/>
          <w:color w:val="000000"/>
          <w:lang w:eastAsia="pl-PL"/>
        </w:rPr>
        <w:t>wychodząc z domu, zakrywaj usta i nos – można to zrobić za pomocą maseczki ochronnej;</w:t>
      </w:r>
    </w:p>
    <w:p w:rsidR="002228F8" w:rsidRPr="002228F8" w:rsidRDefault="002228F8" w:rsidP="002228F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228F8">
        <w:rPr>
          <w:rFonts w:ascii="Arial" w:eastAsia="Times New Roman" w:hAnsi="Arial" w:cs="Arial"/>
          <w:color w:val="000000"/>
          <w:lang w:eastAsia="pl-PL"/>
        </w:rPr>
        <w:t xml:space="preserve">regularnie czyścić różne powierzchnie, których dotykasz – wystarczy przemyć je wodą z mydłem, w ten sposób zapobiegniesz rozprzestrzenianiu się </w:t>
      </w:r>
      <w:proofErr w:type="spellStart"/>
      <w:r w:rsidRPr="002228F8">
        <w:rPr>
          <w:rFonts w:ascii="Arial" w:eastAsia="Times New Roman" w:hAnsi="Arial" w:cs="Arial"/>
          <w:color w:val="000000"/>
          <w:lang w:eastAsia="pl-PL"/>
        </w:rPr>
        <w:t>koronawirusa</w:t>
      </w:r>
      <w:proofErr w:type="spellEnd"/>
      <w:r w:rsidRPr="002228F8">
        <w:rPr>
          <w:rFonts w:ascii="Arial" w:eastAsia="Times New Roman" w:hAnsi="Arial" w:cs="Arial"/>
          <w:color w:val="000000"/>
          <w:lang w:eastAsia="pl-PL"/>
        </w:rPr>
        <w:t>. Czyść m.in. klamki, poręcze, blaty, biurka itp.;</w:t>
      </w:r>
    </w:p>
    <w:p w:rsidR="002228F8" w:rsidRPr="002228F8" w:rsidRDefault="002228F8" w:rsidP="002228F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228F8">
        <w:rPr>
          <w:rFonts w:ascii="Arial" w:eastAsia="Times New Roman" w:hAnsi="Arial" w:cs="Arial"/>
          <w:color w:val="000000"/>
          <w:lang w:eastAsia="pl-PL"/>
        </w:rPr>
        <w:t xml:space="preserve">dezynfekować i odkładać na czas jedzenia swój telefon komórkowy – pamiętaj, że telefon komórkowy to źródło wielu różnych drobnoustrojów chorobotwórczych, może więc być również źródłem zakażenia </w:t>
      </w:r>
      <w:proofErr w:type="spellStart"/>
      <w:r w:rsidRPr="002228F8">
        <w:rPr>
          <w:rFonts w:ascii="Arial" w:eastAsia="Times New Roman" w:hAnsi="Arial" w:cs="Arial"/>
          <w:color w:val="000000"/>
          <w:lang w:eastAsia="pl-PL"/>
        </w:rPr>
        <w:t>koronawirusem</w:t>
      </w:r>
      <w:proofErr w:type="spellEnd"/>
      <w:r w:rsidRPr="002228F8">
        <w:rPr>
          <w:rFonts w:ascii="Arial" w:eastAsia="Times New Roman" w:hAnsi="Arial" w:cs="Arial"/>
          <w:color w:val="000000"/>
          <w:lang w:eastAsia="pl-PL"/>
        </w:rPr>
        <w:t>;</w:t>
      </w:r>
    </w:p>
    <w:p w:rsidR="002228F8" w:rsidRPr="002228F8" w:rsidRDefault="002228F8" w:rsidP="002228F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228F8">
        <w:rPr>
          <w:rFonts w:ascii="Arial" w:eastAsia="Times New Roman" w:hAnsi="Arial" w:cs="Arial"/>
          <w:color w:val="000000"/>
          <w:lang w:eastAsia="pl-PL"/>
        </w:rPr>
        <w:t>unikaj zatłoczonych miejsc;</w:t>
      </w:r>
    </w:p>
    <w:p w:rsidR="002228F8" w:rsidRPr="002228F8" w:rsidRDefault="002228F8" w:rsidP="002228F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228F8">
        <w:rPr>
          <w:rFonts w:ascii="Arial" w:eastAsia="Times New Roman" w:hAnsi="Arial" w:cs="Arial"/>
          <w:color w:val="000000"/>
          <w:lang w:eastAsia="pl-PL"/>
        </w:rPr>
        <w:t>dbać o lekkostrawną i zdrową dietę, odpowiednie nawodnienie organizmu oraz odpowiednią dawkę aktywności fizycznej – pamiętaj, że ogólny stan organizmu na duże znaczenie dla ryzyka zachorowania na COVID-19. Pamiętaj o dużej dawce warzyw i owoców w diecie, piciu minimum 2 litrów wody każdego dnia, unikaniu produktów przetworzonych, alkoholu i papierosów;</w:t>
      </w:r>
    </w:p>
    <w:p w:rsidR="002228F8" w:rsidRPr="002228F8" w:rsidRDefault="002228F8" w:rsidP="002228F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pl-PL"/>
        </w:rPr>
      </w:pPr>
      <w:r w:rsidRPr="002228F8">
        <w:rPr>
          <w:rFonts w:ascii="Arial" w:eastAsia="Times New Roman" w:hAnsi="Arial" w:cs="Arial"/>
          <w:color w:val="000000"/>
          <w:lang w:eastAsia="pl-PL"/>
        </w:rPr>
        <w:t>czerpać wiedzę o epidemii COVID-19 ze sprawdzonych źródeł.</w:t>
      </w:r>
    </w:p>
    <w:p w:rsidR="002228F8" w:rsidRDefault="002228F8"/>
    <w:sectPr w:rsidR="00222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F3A22"/>
    <w:multiLevelType w:val="multilevel"/>
    <w:tmpl w:val="CF82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8F8"/>
    <w:rsid w:val="0022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E0FFC-A5C8-4563-A608-1FE33D48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Węgrzyk</dc:creator>
  <cp:keywords/>
  <dc:description/>
  <cp:lastModifiedBy>Joanna Węgrzyk</cp:lastModifiedBy>
  <cp:revision>1</cp:revision>
  <dcterms:created xsi:type="dcterms:W3CDTF">2020-05-13T10:45:00Z</dcterms:created>
  <dcterms:modified xsi:type="dcterms:W3CDTF">2020-05-13T10:46:00Z</dcterms:modified>
</cp:coreProperties>
</file>